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2076450" cy="895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6;width:163.5pt;height:70.5pt;mso-position-horizontal-relative:text;position:absolute;margin-left:-5.8pt;margin-top:-5.e-002pt;" o:spid="_x0000_s1026" o:allowincell="t" o:allowoverlap="t" filled="f" stroked="t" strokecolor="#000000" strokeweight="1.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-528955</wp:posOffset>
                </wp:positionV>
                <wp:extent cx="2362200" cy="1323975"/>
                <wp:effectExtent l="1905" t="635" r="3111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62200" cy="1323975"/>
                        </a:xfrm>
                        <a:prstGeom prst="upArrow">
                          <a:avLst>
                            <a:gd name="adj1" fmla="val 79028"/>
                            <a:gd name="adj2" fmla="val 46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position-vertical-relative:text;z-index:3;width:186pt;height:104.25pt;mso-position-horizontal-relative:text;position:absolute;margin-left:165.15pt;margin-top:-41.65pt;" o:spid="_x0000_s1027" o:allowincell="t" o:allowoverlap="t" filled="t" fillcolor="#000000" stroked="t" strokecolor="#000000" strokeweight="0.75pt" o:spt="68" type="#_x0000_t68" adj="9944,226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-374015</wp:posOffset>
                </wp:positionV>
                <wp:extent cx="1752600" cy="111252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1752600" cy="1112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b w:val="0"/>
                                <w:i w:val="0"/>
                                <w:color w:val="FFFFFF"/>
                                <w:sz w:val="40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b w:val="0"/>
                                <w:i w:val="0"/>
                                <w:color w:val="FFFFFF"/>
                                <w:sz w:val="40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053-</w:t>
                            </w:r>
                          </w:p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b w:val="0"/>
                                <w:i w:val="0"/>
                                <w:color w:val="FFFFFF"/>
                                <w:sz w:val="40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526-0665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position-vertical-relative:text;z-index:4;width:138pt;height:87.6pt;mso-position-horizontal-relative:text;position:absolute;margin-left:187.65pt;margin-top:-29.45pt;" o:allowincell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b w:val="0"/>
                          <w:i w:val="0"/>
                          <w:color w:val="FFFFFF"/>
                          <w:sz w:val="40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b w:val="0"/>
                          <w:i w:val="0"/>
                          <w:color w:val="FFFFFF"/>
                          <w:sz w:val="40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053-</w:t>
                      </w:r>
                    </w:p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b w:val="0"/>
                          <w:i w:val="0"/>
                          <w:color w:val="FFFFFF"/>
                          <w:sz w:val="40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526-0665</w:t>
                      </w:r>
                    </w:p>
                  </w:txbxContent>
                </v:textbox>
                <v:textpath style="font-family:&quot;HGS創英角ｺﾞｼｯｸUB&quot;;v-text-kern:t;v-text-reverse:t;" on="t" fitshape="t" fitpath="t" trim="t" string="FAX&#10;053-526-0665"/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2038350" cy="89344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2038350" cy="893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left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i w:val="0"/>
                                <w:color w:val="000000"/>
                                <w:sz w:val="24"/>
                              </w:rPr>
                              <w:t>利用申請書は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i w:val="0"/>
                                <w:color w:val="00000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i w:val="0"/>
                                <w:color w:val="000000"/>
                                <w:sz w:val="24"/>
                              </w:rPr>
                              <w:t>または</w:t>
                            </w:r>
                          </w:p>
                          <w:p>
                            <w:pPr>
                              <w:pStyle w:val="0"/>
                              <w:snapToGrid w:val="1"/>
                              <w:jc w:val="left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i w:val="0"/>
                                <w:color w:val="000000"/>
                                <w:sz w:val="24"/>
                              </w:rPr>
                              <w:t>郵送にて静岡県立三ケ日</w:t>
                            </w:r>
                          </w:p>
                          <w:p>
                            <w:pPr>
                              <w:pStyle w:val="0"/>
                              <w:snapToGrid w:val="1"/>
                              <w:jc w:val="left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i w:val="0"/>
                                <w:color w:val="000000"/>
                                <w:sz w:val="24"/>
                              </w:rPr>
                              <w:t>青年の家へお送りください。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so-position-vertical-relative:text;z-index:5;width:160.5pt;height:70.34pt;mso-position-horizontal-relative:text;position:absolute;margin-left:-2.85pt;margin-top:-5.e-002pt;" o:allowincell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left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i w:val="0"/>
                          <w:color w:val="000000"/>
                          <w:sz w:val="24"/>
                        </w:rPr>
                        <w:t>利用申請書は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i w:val="0"/>
                          <w:color w:val="000000"/>
                          <w:sz w:val="24"/>
                        </w:rPr>
                        <w:t>FAX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i w:val="0"/>
                          <w:color w:val="000000"/>
                          <w:sz w:val="24"/>
                        </w:rPr>
                        <w:t>または</w:t>
                      </w:r>
                    </w:p>
                    <w:p>
                      <w:pPr>
                        <w:pStyle w:val="0"/>
                        <w:snapToGrid w:val="1"/>
                        <w:jc w:val="left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i w:val="0"/>
                          <w:color w:val="000000"/>
                          <w:sz w:val="24"/>
                        </w:rPr>
                        <w:t>郵送にて静岡県立三ケ日</w:t>
                      </w:r>
                    </w:p>
                    <w:p>
                      <w:pPr>
                        <w:pStyle w:val="0"/>
                        <w:snapToGrid w:val="1"/>
                        <w:jc w:val="left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i w:val="0"/>
                          <w:color w:val="000000"/>
                          <w:sz w:val="24"/>
                        </w:rPr>
                        <w:t>青年の家へお送りください。</w:t>
                      </w:r>
                    </w:p>
                  </w:txbxContent>
                </v:textbox>
                <v:textpath style="v-text-align:left;font-size:20pt;font-family:&quot;ＭＳ Ｐゴシック&quot;;font-weight:bold;v-text-kern:t;v-text-reverse:t;" on="t" fitshape="t" fitpath="t" trim="t" string="利用申請書はFAXまたは&#10;郵送にて静岡県立三ケ日&#10;青年の家へお送りください。"/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1215"/>
        </w:tabs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記入日　　令和　　　年　　　月　　　日</w:t>
      </w:r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sz w:val="40"/>
        </w:rPr>
      </w:pPr>
      <w:r>
        <w:rPr>
          <w:rFonts w:hint="eastAsia" w:ascii="HGS創英角ｺﾞｼｯｸUB" w:hAnsi="HGS創英角ｺﾞｼｯｸUB" w:eastAsia="HGS創英角ｺﾞｼｯｸUB"/>
          <w:sz w:val="32"/>
        </w:rPr>
        <w:t>令和６年度　静岡県立三ケ日青年の家　利用申請書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11"/>
        <w:tblW w:w="9694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78"/>
        <w:gridCol w:w="2835"/>
        <w:gridCol w:w="6581"/>
      </w:tblGrid>
      <w:tr>
        <w:trPr>
          <w:trHeight w:val="610" w:hRule="atLeast"/>
        </w:trPr>
        <w:tc>
          <w:tcPr>
            <w:tcW w:w="278" w:type="dxa"/>
            <w:vMerge w:val="restart"/>
            <w:tcBorders>
              <w:top w:val="single" w:color="FFFFFF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50" w:leftChars="-119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学　校　名</w:t>
            </w:r>
          </w:p>
        </w:tc>
        <w:tc>
          <w:tcPr>
            <w:tcW w:w="65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　　立</w:t>
            </w:r>
          </w:p>
          <w:p>
            <w:pPr>
              <w:pStyle w:val="0"/>
              <w:spacing w:line="360" w:lineRule="auto"/>
              <w:ind w:firstLine="3520" w:firstLineChars="16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学校</w:t>
            </w: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校長氏名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　　</w:t>
            </w: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担当者氏名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住　　所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電話番号</w:t>
            </w:r>
            <w:r>
              <w:rPr>
                <w:rFonts w:hint="default" w:ascii="ＭＳ Ｐゴシック" w:hAnsi="ＭＳ Ｐゴシック" w:eastAsia="ＭＳ Ｐゴシック"/>
                <w:b w:val="1"/>
                <w:sz w:val="24"/>
              </w:rPr>
              <w:t xml:space="preserve"> / FAX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番号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）　　　　－　　　　　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（　　　　　）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利用学年及び人数内訳　</w:t>
      </w:r>
      <w:r>
        <w:rPr>
          <w:rFonts w:hint="eastAsia" w:ascii="ＭＳ Ｐゴシック" w:hAnsi="ＭＳ Ｐゴシック" w:eastAsia="ＭＳ Ｐゴシック"/>
        </w:rPr>
        <w:t>※現在の見込み人数をご記入ください。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41"/>
        <w:gridCol w:w="1218"/>
        <w:gridCol w:w="1786"/>
        <w:gridCol w:w="1785"/>
        <w:gridCol w:w="1786"/>
      </w:tblGrid>
      <w:tr>
        <w:trPr>
          <w:trHeight w:val="280" w:hRule="atLeast"/>
        </w:trPr>
        <w:tc>
          <w:tcPr>
            <w:tcW w:w="284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第　　　　　　学年</w:t>
            </w:r>
          </w:p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区分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研修生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引率者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合計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男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女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計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入所希望日</w:t>
      </w:r>
      <w:r>
        <w:rPr>
          <w:rFonts w:hint="eastAsia" w:ascii="ＭＳ Ｐゴシック" w:hAnsi="ＭＳ Ｐゴシック" w:eastAsia="ＭＳ Ｐゴシック"/>
        </w:rPr>
        <w:t>　　</w:t>
      </w: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  <w:sz w:val="22"/>
        </w:rPr>
        <w:t>利用時間は原則１日目１３：００より退所日の１４：００までとなります。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5"/>
        <w:gridCol w:w="5812"/>
        <w:gridCol w:w="2039"/>
      </w:tblGrid>
      <w:tr>
        <w:trPr/>
        <w:tc>
          <w:tcPr>
            <w:tcW w:w="156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</w:p>
        </w:tc>
        <w:tc>
          <w:tcPr>
            <w:tcW w:w="581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利　用　期　間</w:t>
            </w:r>
          </w:p>
        </w:tc>
        <w:tc>
          <w:tcPr>
            <w:tcW w:w="203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泊数</w:t>
            </w:r>
          </w:p>
        </w:tc>
      </w:tr>
      <w:tr>
        <w:trPr/>
        <w:tc>
          <w:tcPr>
            <w:tcW w:w="156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第１希望</w:t>
            </w:r>
          </w:p>
        </w:tc>
        <w:tc>
          <w:tcPr>
            <w:tcW w:w="58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第２希望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第３希望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</w:tbl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236220</wp:posOffset>
                </wp:positionV>
                <wp:extent cx="3545205" cy="8464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545205" cy="8464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Chars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FFFFFF" w:themeColor="background1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　　　）希望しません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）希望します　　⇒　（　　　）ダブルハルカヌー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400" w:firstLineChars="10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）カッター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279.14pt;height:66.650000000000006pt;mso-position-horizontal-relative:text;position:absolute;margin-left:14.6pt;margin-top:18.600000000000001pt;mso-wrap-distance-bottom:0pt;mso-wrap-distance-right:16pt;mso-wrap-distance-top:0pt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Chars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FFFFFF" w:themeColor="background1"/>
                          <w:sz w:val="10"/>
                        </w:rPr>
                        <w:t>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　　　）希望しません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）希望します　　⇒　（　　　）ダブルハルカヌー</w:t>
                      </w:r>
                    </w:p>
                    <w:p>
                      <w:pPr>
                        <w:pStyle w:val="0"/>
                        <w:spacing w:line="0" w:lineRule="atLeast"/>
                        <w:ind w:firstLine="2400" w:firstLineChars="100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）カッター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3176905" cy="7715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6905" cy="7715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海洋活動実施日は原則水曜・金曜・日曜です。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２日目の午前中の活動となるように計画して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;width:250.15pt;height:60.75pt;mso-position-horizontal-relative:text;position:absolute;margin-left:270pt;margin-top:9.94pt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海洋活動実施日は原則水曜・金曜・日曜です。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２日目の午前中の活動となるように計画して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sz w:val="24"/>
        </w:rPr>
        <w:t>海洋活動希望</w:t>
      </w: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</w:p>
    <w:tbl>
      <w:tblPr>
        <w:tblStyle w:val="30"/>
        <w:tblW w:w="9458" w:type="auto"/>
        <w:tblInd w:w="5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5"/>
        <w:gridCol w:w="7043"/>
      </w:tblGrid>
      <w:tr>
        <w:trPr>
          <w:trHeight w:val="1263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ピザ作り</w:t>
            </w:r>
          </w:p>
          <w:p>
            <w:pPr>
              <w:pStyle w:val="0"/>
              <w:spacing w:line="0" w:lineRule="atLeast"/>
              <w:rPr>
                <w:rFonts w:hint="eastAsia" w:ascii="ＭＳ Ｐゴシック" w:hAnsi="ＭＳ Ｐゴシック" w:eastAsia="ＭＳ Ｐゴシック"/>
                <w:b w:val="1"/>
                <w:sz w:val="10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（　　　）　希望あり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（　　　）　希望なし</w:t>
            </w:r>
          </w:p>
        </w:tc>
        <w:tc>
          <w:tcPr>
            <w:tcW w:w="7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その他　ご要望　等</w:t>
            </w:r>
            <w:r>
              <w:rPr>
                <w:rFonts w:hint="eastAsia" w:ascii="ＭＳ Ｐゴシック" w:hAnsi="ＭＳ Ｐゴシック" w:eastAsia="ＭＳ Ｐゴシック"/>
                <w:b w:val="0"/>
                <w:color w:val="FF0000"/>
                <w:sz w:val="22"/>
              </w:rPr>
              <w:t>（水辺活動／いかだ・ローボート・釣りなど）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5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29845</wp:posOffset>
                </wp:positionV>
                <wp:extent cx="5800725" cy="3238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auto"/>
                              </w:rPr>
                              <w:t>※ピザ作りは２日目以降の午前中の活動（昼食）となります。（日帰りの場合は、午前中）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5;width:456.75pt;height:25.5pt;mso-position-horizontal-relative:text;position:absolute;margin-left:19.5pt;margin-top:2.35pt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auto"/>
                        </w:rPr>
                        <w:t>※ピザ作りは２日目以降の午前中の活動（昼食）となります。（日帰りの場合は、午前中）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31CDACE"/>
    <w:lvl w:ilvl="0" w:tplc="73CCB59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Date Char"/>
    <w:basedOn w:val="10"/>
    <w:next w:val="16"/>
    <w:link w:val="15"/>
    <w:uiPriority w:val="0"/>
  </w:style>
  <w:style w:type="paragraph" w:styleId="17">
    <w:name w:val="Salutation"/>
    <w:basedOn w:val="0"/>
    <w:next w:val="0"/>
    <w:link w:val="18"/>
    <w:uiPriority w:val="0"/>
    <w:rPr>
      <w:rFonts w:ascii="ＭＳ 明朝" w:hAnsi="ＭＳ 明朝"/>
      <w:sz w:val="24"/>
    </w:rPr>
  </w:style>
  <w:style w:type="character" w:styleId="18" w:customStyle="1">
    <w:name w:val="Salutation Char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4"/>
    </w:rPr>
  </w:style>
  <w:style w:type="character" w:styleId="20" w:customStyle="1">
    <w:name w:val="Closing Char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Header Char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Footer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"/>
      <w:sz w:val="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2</Words>
  <Characters>212</Characters>
  <Application>JUST Note</Application>
  <Lines>156</Lines>
  <Paragraphs>46</Paragraphs>
  <Company> </Company>
  <CharactersWithSpaces>411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g12master</dc:creator>
  <cp:lastModifiedBy>tomoko-n</cp:lastModifiedBy>
  <cp:lastPrinted>2019-02-28T01:39:07Z</cp:lastPrinted>
  <dcterms:created xsi:type="dcterms:W3CDTF">2013-11-30T04:33:00Z</dcterms:created>
  <dcterms:modified xsi:type="dcterms:W3CDTF">2024-01-06T06:53:04Z</dcterms:modified>
  <cp:revision>30</cp:revision>
</cp:coreProperties>
</file>